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69D" w:rsidRDefault="00CE669D" w:rsidP="00CE669D">
      <w:pPr>
        <w:rPr>
          <w:sz w:val="24"/>
        </w:rPr>
      </w:pPr>
      <w:r>
        <w:rPr>
          <w:noProof/>
          <w:sz w:val="24"/>
        </w:rPr>
        <w:t xml:space="preserve">                                                                      </w:t>
      </w:r>
      <w:r>
        <w:rPr>
          <w:noProof/>
          <w:sz w:val="24"/>
        </w:rPr>
        <w:drawing>
          <wp:inline distT="0" distB="0" distL="0" distR="0">
            <wp:extent cx="600075" cy="723900"/>
            <wp:effectExtent l="0" t="0" r="9525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</w:t>
      </w:r>
    </w:p>
    <w:p w:rsidR="00CE669D" w:rsidRPr="00F56839" w:rsidRDefault="00CE669D" w:rsidP="00CE669D">
      <w:pPr>
        <w:rPr>
          <w:rFonts w:ascii="Arial" w:hAnsi="Arial"/>
        </w:rPr>
      </w:pPr>
    </w:p>
    <w:p w:rsidR="00CE669D" w:rsidRPr="00ED0A1D" w:rsidRDefault="00CE669D" w:rsidP="00CE669D">
      <w:pPr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КИРОВСКОГО </w:t>
      </w:r>
      <w:r w:rsidRPr="00ED0A1D">
        <w:rPr>
          <w:b/>
          <w:sz w:val="28"/>
          <w:szCs w:val="28"/>
        </w:rPr>
        <w:t xml:space="preserve">МУНИЦИПАЛЬНОГОРАЙОНА </w:t>
      </w:r>
    </w:p>
    <w:p w:rsidR="00CE669D" w:rsidRPr="00F56839" w:rsidRDefault="00CE669D" w:rsidP="00CE669D">
      <w:pPr>
        <w:ind w:left="-284"/>
        <w:jc w:val="center"/>
        <w:rPr>
          <w:spacing w:val="80"/>
          <w:sz w:val="28"/>
        </w:rPr>
      </w:pPr>
    </w:p>
    <w:p w:rsidR="00CE669D" w:rsidRPr="00ED0A1D" w:rsidRDefault="00CE669D" w:rsidP="00CE669D">
      <w:pPr>
        <w:jc w:val="center"/>
        <w:rPr>
          <w:b/>
          <w:spacing w:val="70"/>
          <w:sz w:val="28"/>
        </w:rPr>
      </w:pPr>
      <w:r w:rsidRPr="00ED0A1D">
        <w:rPr>
          <w:b/>
          <w:spacing w:val="70"/>
          <w:sz w:val="28"/>
        </w:rPr>
        <w:t>ПОСТАНОВЛЕНИЕ</w:t>
      </w:r>
      <w:r w:rsidRPr="00ED0A1D">
        <w:rPr>
          <w:b/>
          <w:sz w:val="30"/>
        </w:rPr>
        <w:br/>
      </w:r>
    </w:p>
    <w:p w:rsidR="00CE669D" w:rsidRPr="00F56839" w:rsidRDefault="00CE669D" w:rsidP="00CE669D">
      <w:pPr>
        <w:jc w:val="both"/>
        <w:rPr>
          <w:sz w:val="26"/>
          <w:szCs w:val="26"/>
        </w:rPr>
      </w:pPr>
      <w:r w:rsidRPr="00F56839">
        <w:rPr>
          <w:sz w:val="26"/>
          <w:szCs w:val="26"/>
        </w:rPr>
        <w:t xml:space="preserve">_____________                                   </w:t>
      </w:r>
      <w:r>
        <w:rPr>
          <w:sz w:val="24"/>
          <w:szCs w:val="22"/>
        </w:rPr>
        <w:t>п.</w:t>
      </w:r>
      <w:r w:rsidR="00263742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Кировский                              </w:t>
      </w:r>
      <w:r w:rsidRPr="00F56839">
        <w:rPr>
          <w:sz w:val="26"/>
          <w:szCs w:val="26"/>
        </w:rPr>
        <w:t>№ ___________</w:t>
      </w:r>
    </w:p>
    <w:p w:rsidR="00CE669D" w:rsidRDefault="00CE669D" w:rsidP="00CE669D">
      <w:pPr>
        <w:rPr>
          <w:b/>
          <w:bCs/>
          <w:sz w:val="28"/>
          <w:szCs w:val="26"/>
        </w:rPr>
      </w:pPr>
    </w:p>
    <w:p w:rsidR="009E3EB4" w:rsidRDefault="009E3EB4" w:rsidP="00F735F4">
      <w:pPr>
        <w:jc w:val="center"/>
        <w:rPr>
          <w:b/>
          <w:sz w:val="28"/>
        </w:rPr>
      </w:pPr>
    </w:p>
    <w:p w:rsidR="00514968" w:rsidRDefault="00514968" w:rsidP="00F735F4">
      <w:pPr>
        <w:jc w:val="center"/>
        <w:rPr>
          <w:b/>
          <w:sz w:val="28"/>
        </w:rPr>
      </w:pPr>
      <w:r w:rsidRPr="00514968">
        <w:rPr>
          <w:b/>
          <w:sz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</w:p>
    <w:p w:rsidR="00DB5337" w:rsidRDefault="000B5B1A" w:rsidP="00F735F4">
      <w:pPr>
        <w:jc w:val="center"/>
        <w:rPr>
          <w:b/>
          <w:sz w:val="28"/>
        </w:rPr>
      </w:pPr>
      <w:r>
        <w:rPr>
          <w:b/>
          <w:sz w:val="28"/>
        </w:rPr>
        <w:t>жилищному</w:t>
      </w:r>
      <w:r w:rsidR="00514968" w:rsidRPr="00514968">
        <w:rPr>
          <w:b/>
          <w:sz w:val="28"/>
        </w:rPr>
        <w:t xml:space="preserve"> контролю </w:t>
      </w:r>
      <w:r w:rsidR="00C14EBE">
        <w:rPr>
          <w:b/>
          <w:sz w:val="28"/>
        </w:rPr>
        <w:t xml:space="preserve">на территории Кировского муниципального района </w:t>
      </w:r>
      <w:r w:rsidR="00514968" w:rsidRPr="00514968">
        <w:rPr>
          <w:b/>
          <w:sz w:val="28"/>
        </w:rPr>
        <w:t>на 202</w:t>
      </w:r>
      <w:r w:rsidR="00DD065A">
        <w:rPr>
          <w:b/>
          <w:sz w:val="28"/>
        </w:rPr>
        <w:t>5</w:t>
      </w:r>
      <w:r w:rsidR="00514968" w:rsidRPr="00514968">
        <w:rPr>
          <w:b/>
          <w:sz w:val="28"/>
        </w:rPr>
        <w:t xml:space="preserve"> год</w:t>
      </w:r>
    </w:p>
    <w:p w:rsidR="00275D93" w:rsidRDefault="00275D93" w:rsidP="00F735F4">
      <w:pPr>
        <w:jc w:val="center"/>
        <w:rPr>
          <w:b/>
          <w:sz w:val="28"/>
        </w:rPr>
      </w:pPr>
    </w:p>
    <w:p w:rsidR="00514968" w:rsidRDefault="00514968" w:rsidP="00F735F4">
      <w:pPr>
        <w:jc w:val="center"/>
        <w:rPr>
          <w:b/>
          <w:sz w:val="28"/>
        </w:rPr>
      </w:pPr>
    </w:p>
    <w:p w:rsidR="008D0D2B" w:rsidRDefault="00514968" w:rsidP="00DB533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14968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</w:t>
      </w:r>
      <w:r w:rsidR="00A90A0D">
        <w:rPr>
          <w:sz w:val="28"/>
          <w:szCs w:val="28"/>
        </w:rPr>
        <w:t>Правительства РФ от 25.06.2021</w:t>
      </w:r>
      <w:r w:rsidRPr="00514968">
        <w:rPr>
          <w:sz w:val="28"/>
          <w:szCs w:val="28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1F6FDB" w:rsidRPr="00456BF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решения Думы </w:t>
      </w:r>
      <w:r w:rsidRPr="00514968">
        <w:rPr>
          <w:sz w:val="28"/>
          <w:szCs w:val="28"/>
        </w:rPr>
        <w:t>Кировского муниципального района от 26.08.2021 № 12</w:t>
      </w:r>
      <w:r w:rsidR="000B5B1A">
        <w:rPr>
          <w:sz w:val="28"/>
          <w:szCs w:val="28"/>
        </w:rPr>
        <w:t>5</w:t>
      </w:r>
      <w:r w:rsidRPr="00514968">
        <w:rPr>
          <w:sz w:val="28"/>
          <w:szCs w:val="28"/>
        </w:rPr>
        <w:t xml:space="preserve"> (4</w:t>
      </w:r>
      <w:r w:rsidR="000B5B1A">
        <w:rPr>
          <w:sz w:val="28"/>
          <w:szCs w:val="28"/>
        </w:rPr>
        <w:t>0</w:t>
      </w:r>
      <w:r w:rsidRPr="00514968">
        <w:rPr>
          <w:sz w:val="28"/>
          <w:szCs w:val="28"/>
        </w:rPr>
        <w:t xml:space="preserve">-НПА) </w:t>
      </w:r>
      <w:r w:rsidR="000B5B1A">
        <w:rPr>
          <w:sz w:val="28"/>
          <w:szCs w:val="28"/>
        </w:rPr>
        <w:t xml:space="preserve">«О принятии решения </w:t>
      </w:r>
      <w:r w:rsidR="000B5B1A" w:rsidRPr="000B5B1A">
        <w:rPr>
          <w:sz w:val="28"/>
          <w:szCs w:val="28"/>
        </w:rPr>
        <w:t>«Положение об осуществлении муниципального жилищного контроля на территории Ки</w:t>
      </w:r>
      <w:r w:rsidR="000B5B1A">
        <w:rPr>
          <w:sz w:val="28"/>
          <w:szCs w:val="28"/>
        </w:rPr>
        <w:t>ровского муниципального района»</w:t>
      </w:r>
      <w:r>
        <w:rPr>
          <w:sz w:val="28"/>
          <w:szCs w:val="28"/>
        </w:rPr>
        <w:t xml:space="preserve">, </w:t>
      </w:r>
      <w:r w:rsidR="00C95379">
        <w:rPr>
          <w:sz w:val="28"/>
          <w:szCs w:val="28"/>
        </w:rPr>
        <w:t xml:space="preserve">руководствуясь </w:t>
      </w:r>
      <w:r w:rsidR="001F6FDB" w:rsidRPr="00456BFF">
        <w:rPr>
          <w:sz w:val="28"/>
          <w:szCs w:val="28"/>
        </w:rPr>
        <w:t xml:space="preserve">ст. 24 Устава Кировского муниципального района, принятого решением Думы Кировского муниципального района от 08.07.2005 № 126 (в действующей редакции решения Думы Кировского муниципального района от </w:t>
      </w:r>
      <w:r w:rsidR="00DD065A">
        <w:rPr>
          <w:sz w:val="28"/>
          <w:szCs w:val="28"/>
        </w:rPr>
        <w:t>25.07.2024</w:t>
      </w:r>
      <w:r w:rsidR="006A14BA">
        <w:rPr>
          <w:sz w:val="28"/>
          <w:szCs w:val="28"/>
        </w:rPr>
        <w:t xml:space="preserve"> </w:t>
      </w:r>
      <w:r w:rsidR="001F6FDB" w:rsidRPr="00456BFF">
        <w:rPr>
          <w:sz w:val="28"/>
          <w:szCs w:val="28"/>
        </w:rPr>
        <w:t xml:space="preserve">№ </w:t>
      </w:r>
      <w:r w:rsidR="00A90A0D">
        <w:rPr>
          <w:sz w:val="28"/>
          <w:szCs w:val="28"/>
        </w:rPr>
        <w:t>1</w:t>
      </w:r>
      <w:r w:rsidR="00DD065A">
        <w:rPr>
          <w:sz w:val="28"/>
          <w:szCs w:val="28"/>
        </w:rPr>
        <w:t>72</w:t>
      </w:r>
      <w:r w:rsidR="00C95379">
        <w:rPr>
          <w:sz w:val="28"/>
          <w:szCs w:val="28"/>
        </w:rPr>
        <w:t>-НПА)</w:t>
      </w:r>
      <w:r w:rsidR="00A43E96">
        <w:rPr>
          <w:sz w:val="28"/>
          <w:szCs w:val="28"/>
        </w:rPr>
        <w:t>,</w:t>
      </w:r>
      <w:r w:rsidR="001F6FDB" w:rsidRPr="00456BFF">
        <w:rPr>
          <w:sz w:val="28"/>
          <w:szCs w:val="28"/>
        </w:rPr>
        <w:t xml:space="preserve"> администрация Кировского муниципального района</w:t>
      </w:r>
      <w:r w:rsidR="008D0D2B" w:rsidRPr="00342C5F">
        <w:rPr>
          <w:sz w:val="28"/>
          <w:szCs w:val="28"/>
        </w:rPr>
        <w:t xml:space="preserve"> </w:t>
      </w:r>
    </w:p>
    <w:p w:rsidR="003C32F3" w:rsidRDefault="003C32F3" w:rsidP="00CE669D">
      <w:pPr>
        <w:jc w:val="both"/>
        <w:rPr>
          <w:b/>
          <w:sz w:val="28"/>
        </w:rPr>
      </w:pPr>
    </w:p>
    <w:p w:rsidR="00275D93" w:rsidRDefault="00275D93" w:rsidP="00CE669D">
      <w:pPr>
        <w:jc w:val="both"/>
        <w:rPr>
          <w:b/>
          <w:sz w:val="28"/>
        </w:rPr>
      </w:pPr>
    </w:p>
    <w:p w:rsidR="00CE669D" w:rsidRDefault="00CE669D" w:rsidP="00CE669D">
      <w:pPr>
        <w:jc w:val="both"/>
        <w:rPr>
          <w:b/>
          <w:sz w:val="28"/>
        </w:rPr>
      </w:pPr>
      <w:r w:rsidRPr="00040918">
        <w:rPr>
          <w:b/>
          <w:sz w:val="28"/>
        </w:rPr>
        <w:t>ПОСТАНОВЛЯЕТ:</w:t>
      </w:r>
    </w:p>
    <w:p w:rsidR="00275D93" w:rsidRDefault="00275D93" w:rsidP="00CE669D">
      <w:pPr>
        <w:jc w:val="both"/>
        <w:rPr>
          <w:b/>
          <w:sz w:val="28"/>
        </w:rPr>
      </w:pPr>
    </w:p>
    <w:p w:rsidR="00275D93" w:rsidRPr="00040918" w:rsidRDefault="00275D93" w:rsidP="00CE669D">
      <w:pPr>
        <w:jc w:val="both"/>
        <w:rPr>
          <w:b/>
          <w:sz w:val="28"/>
        </w:rPr>
      </w:pPr>
    </w:p>
    <w:p w:rsidR="00DB5337" w:rsidRPr="00514968" w:rsidRDefault="00514968" w:rsidP="00CD49B8">
      <w:pPr>
        <w:pStyle w:val="ConsPlusNormal"/>
        <w:spacing w:line="360" w:lineRule="auto"/>
        <w:ind w:firstLine="709"/>
        <w:jc w:val="both"/>
        <w:rPr>
          <w:bCs/>
        </w:rPr>
      </w:pPr>
      <w:bookmarkStart w:id="0" w:name="Par41"/>
      <w:bookmarkEnd w:id="0"/>
      <w:r>
        <w:rPr>
          <w:bCs/>
        </w:rPr>
        <w:t xml:space="preserve">1. Утвердить </w:t>
      </w:r>
      <w:r w:rsidRPr="00514968">
        <w:rPr>
          <w:bCs/>
        </w:rPr>
        <w:t>программ</w:t>
      </w:r>
      <w:r>
        <w:rPr>
          <w:bCs/>
        </w:rPr>
        <w:t>у</w:t>
      </w:r>
      <w:r w:rsidRPr="00514968">
        <w:rPr>
          <w:bCs/>
        </w:rPr>
        <w:t xml:space="preserve"> профилактики рисков причинения вреда (ущерба) охраняемым законом ценностям по </w:t>
      </w:r>
      <w:proofErr w:type="gramStart"/>
      <w:r w:rsidRPr="00514968">
        <w:rPr>
          <w:bCs/>
        </w:rPr>
        <w:t xml:space="preserve">муниципальному </w:t>
      </w:r>
      <w:r>
        <w:rPr>
          <w:bCs/>
        </w:rPr>
        <w:t xml:space="preserve"> </w:t>
      </w:r>
      <w:r w:rsidR="000B5B1A">
        <w:rPr>
          <w:bCs/>
        </w:rPr>
        <w:t>жилищному</w:t>
      </w:r>
      <w:proofErr w:type="gramEnd"/>
      <w:r w:rsidRPr="00514968">
        <w:rPr>
          <w:bCs/>
        </w:rPr>
        <w:t xml:space="preserve"> </w:t>
      </w:r>
      <w:r w:rsidRPr="00514968">
        <w:rPr>
          <w:bCs/>
        </w:rPr>
        <w:lastRenderedPageBreak/>
        <w:t xml:space="preserve">контролю </w:t>
      </w:r>
      <w:r w:rsidR="00C14EBE">
        <w:rPr>
          <w:bCs/>
        </w:rPr>
        <w:t xml:space="preserve">на территории Кировского муниципального района </w:t>
      </w:r>
      <w:r w:rsidRPr="00514968">
        <w:rPr>
          <w:bCs/>
        </w:rPr>
        <w:t>на 202</w:t>
      </w:r>
      <w:r w:rsidR="00DD065A">
        <w:rPr>
          <w:bCs/>
        </w:rPr>
        <w:t>5</w:t>
      </w:r>
      <w:r w:rsidRPr="00514968">
        <w:rPr>
          <w:bCs/>
        </w:rPr>
        <w:t xml:space="preserve"> год</w:t>
      </w:r>
      <w:r>
        <w:rPr>
          <w:bCs/>
        </w:rPr>
        <w:t>, согласно приложению.</w:t>
      </w:r>
    </w:p>
    <w:p w:rsidR="00275D93" w:rsidRDefault="00514968" w:rsidP="00CD49B8">
      <w:pPr>
        <w:pStyle w:val="ConsPlusNormal"/>
        <w:spacing w:line="360" w:lineRule="auto"/>
        <w:ind w:firstLine="709"/>
        <w:jc w:val="both"/>
        <w:rPr>
          <w:bCs/>
        </w:rPr>
      </w:pPr>
      <w:r>
        <w:rPr>
          <w:bCs/>
        </w:rPr>
        <w:t xml:space="preserve">2. </w:t>
      </w:r>
      <w:r w:rsidRPr="00514968">
        <w:rPr>
          <w:bCs/>
        </w:rPr>
        <w:t>Руководителю аппарата администрации Кировского муниц</w:t>
      </w:r>
      <w:r>
        <w:rPr>
          <w:bCs/>
        </w:rPr>
        <w:t>ипального района (Тыщенко Л.А.) р</w:t>
      </w:r>
      <w:r w:rsidRPr="00514968">
        <w:rPr>
          <w:bCs/>
        </w:rPr>
        <w:t xml:space="preserve">азместить </w:t>
      </w:r>
      <w:r>
        <w:rPr>
          <w:bCs/>
        </w:rPr>
        <w:t>настоящее</w:t>
      </w:r>
      <w:r w:rsidRPr="00514968">
        <w:rPr>
          <w:bCs/>
        </w:rPr>
        <w:t xml:space="preserve"> </w:t>
      </w:r>
      <w:r>
        <w:rPr>
          <w:bCs/>
        </w:rPr>
        <w:t>постановление</w:t>
      </w:r>
      <w:r w:rsidRPr="00514968">
        <w:rPr>
          <w:bCs/>
        </w:rPr>
        <w:t xml:space="preserve"> на официальном сайте администрации Кировского муниципального района в сети Интернет.</w:t>
      </w:r>
    </w:p>
    <w:p w:rsidR="00E8463E" w:rsidRPr="00456BFF" w:rsidRDefault="00514968" w:rsidP="00CD49B8">
      <w:pPr>
        <w:pStyle w:val="ConsPlusNormal"/>
        <w:spacing w:line="360" w:lineRule="auto"/>
        <w:ind w:firstLine="709"/>
        <w:jc w:val="both"/>
      </w:pPr>
      <w:r>
        <w:t>3</w:t>
      </w:r>
      <w:r w:rsidR="000F5631">
        <w:t>.</w:t>
      </w:r>
      <w:r w:rsidR="000F5631" w:rsidRPr="000F5631">
        <w:t xml:space="preserve"> Контроль за исполнением настоящего постановления оставляю </w:t>
      </w:r>
      <w:proofErr w:type="gramStart"/>
      <w:r w:rsidR="000F5631" w:rsidRPr="000F5631">
        <w:t>за  собой</w:t>
      </w:r>
      <w:proofErr w:type="gramEnd"/>
      <w:r w:rsidR="000F5631" w:rsidRPr="000F5631">
        <w:t>.</w:t>
      </w:r>
    </w:p>
    <w:p w:rsidR="00CE669D" w:rsidRDefault="00CE669D" w:rsidP="00CE669D">
      <w:pPr>
        <w:rPr>
          <w:sz w:val="28"/>
        </w:rPr>
      </w:pPr>
    </w:p>
    <w:p w:rsidR="00DB5337" w:rsidRPr="003F4FA6" w:rsidRDefault="00DB5337" w:rsidP="00CE669D">
      <w:pPr>
        <w:rPr>
          <w:sz w:val="28"/>
        </w:rPr>
      </w:pPr>
    </w:p>
    <w:p w:rsidR="00D563B6" w:rsidRPr="005D76E8" w:rsidRDefault="00D563B6" w:rsidP="00D563B6">
      <w:pPr>
        <w:outlineLvl w:val="0"/>
        <w:rPr>
          <w:sz w:val="28"/>
          <w:szCs w:val="28"/>
        </w:rPr>
      </w:pPr>
      <w:r w:rsidRPr="005D76E8">
        <w:rPr>
          <w:sz w:val="28"/>
          <w:szCs w:val="28"/>
        </w:rPr>
        <w:t>Глава Кировского муниципального района –</w:t>
      </w:r>
    </w:p>
    <w:p w:rsidR="00D563B6" w:rsidRPr="005D76E8" w:rsidRDefault="00D563B6" w:rsidP="00D563B6">
      <w:pPr>
        <w:outlineLvl w:val="0"/>
        <w:rPr>
          <w:sz w:val="28"/>
          <w:szCs w:val="28"/>
        </w:rPr>
      </w:pPr>
      <w:r w:rsidRPr="005D76E8">
        <w:rPr>
          <w:sz w:val="28"/>
          <w:szCs w:val="28"/>
        </w:rPr>
        <w:t>Глава администрации Кировского</w:t>
      </w:r>
      <w:r w:rsidRPr="005D76E8">
        <w:rPr>
          <w:sz w:val="28"/>
          <w:szCs w:val="28"/>
        </w:rPr>
        <w:tab/>
        <w:t xml:space="preserve">                                     </w:t>
      </w:r>
    </w:p>
    <w:p w:rsidR="00D563B6" w:rsidRPr="005D76E8" w:rsidRDefault="00D563B6" w:rsidP="00D563B6">
      <w:pPr>
        <w:tabs>
          <w:tab w:val="left" w:pos="7965"/>
        </w:tabs>
        <w:spacing w:line="360" w:lineRule="auto"/>
        <w:jc w:val="both"/>
        <w:rPr>
          <w:sz w:val="28"/>
          <w:szCs w:val="28"/>
        </w:rPr>
      </w:pPr>
      <w:r w:rsidRPr="005D76E8">
        <w:rPr>
          <w:sz w:val="28"/>
          <w:szCs w:val="28"/>
        </w:rPr>
        <w:t xml:space="preserve">муниципального района                                                              </w:t>
      </w:r>
      <w:r>
        <w:rPr>
          <w:sz w:val="28"/>
          <w:szCs w:val="28"/>
        </w:rPr>
        <w:t xml:space="preserve">    </w:t>
      </w:r>
      <w:r w:rsidRPr="005D76E8">
        <w:rPr>
          <w:sz w:val="28"/>
          <w:szCs w:val="28"/>
        </w:rPr>
        <w:t xml:space="preserve">   И.И. Вотяков</w:t>
      </w:r>
    </w:p>
    <w:p w:rsidR="00C14EBE" w:rsidRDefault="00C14EBE">
      <w:pPr>
        <w:spacing w:after="200" w:line="276" w:lineRule="auto"/>
        <w:rPr>
          <w:b/>
          <w:sz w:val="27"/>
          <w:szCs w:val="27"/>
        </w:rPr>
      </w:pPr>
      <w:r>
        <w:rPr>
          <w:sz w:val="27"/>
          <w:szCs w:val="27"/>
        </w:rPr>
        <w:br w:type="page"/>
      </w:r>
    </w:p>
    <w:p w:rsidR="00C14EBE" w:rsidRPr="00C14EBE" w:rsidRDefault="00C14EBE" w:rsidP="00C14EBE">
      <w:pPr>
        <w:pStyle w:val="a7"/>
        <w:jc w:val="right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lastRenderedPageBreak/>
        <w:t>Приложение к постановлению администрации</w:t>
      </w:r>
    </w:p>
    <w:p w:rsidR="00C14EBE" w:rsidRPr="00C14EBE" w:rsidRDefault="00C14EBE" w:rsidP="00C14EBE">
      <w:pPr>
        <w:pStyle w:val="a7"/>
        <w:jc w:val="right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t xml:space="preserve"> Кировского муниципального  района</w:t>
      </w:r>
    </w:p>
    <w:p w:rsidR="00C14EBE" w:rsidRPr="00C14EBE" w:rsidRDefault="00C14EBE" w:rsidP="00C14EBE">
      <w:pPr>
        <w:pStyle w:val="a7"/>
        <w:jc w:val="right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t xml:space="preserve">    от «____</w:t>
      </w:r>
      <w:proofErr w:type="gramStart"/>
      <w:r w:rsidRPr="00C14EBE">
        <w:rPr>
          <w:b w:val="0"/>
          <w:sz w:val="28"/>
          <w:szCs w:val="28"/>
        </w:rPr>
        <w:t>_»_</w:t>
      </w:r>
      <w:proofErr w:type="gramEnd"/>
      <w:r w:rsidRPr="00C14EBE">
        <w:rPr>
          <w:b w:val="0"/>
          <w:sz w:val="28"/>
          <w:szCs w:val="28"/>
        </w:rPr>
        <w:t>____________202</w:t>
      </w:r>
      <w:r w:rsidR="00DD065A">
        <w:rPr>
          <w:b w:val="0"/>
          <w:sz w:val="28"/>
          <w:szCs w:val="28"/>
        </w:rPr>
        <w:t>4</w:t>
      </w:r>
      <w:r w:rsidRPr="00C14EBE">
        <w:rPr>
          <w:b w:val="0"/>
          <w:sz w:val="28"/>
          <w:szCs w:val="28"/>
        </w:rPr>
        <w:t xml:space="preserve"> года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Pr="00C14EBE" w:rsidRDefault="00C14EBE" w:rsidP="00C14EBE">
      <w:pPr>
        <w:pStyle w:val="a7"/>
        <w:rPr>
          <w:sz w:val="28"/>
          <w:szCs w:val="28"/>
        </w:rPr>
      </w:pPr>
      <w:r w:rsidRPr="00C14EBE"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по муниципальному </w:t>
      </w:r>
      <w:r w:rsidR="000B5B1A">
        <w:rPr>
          <w:sz w:val="28"/>
          <w:szCs w:val="28"/>
        </w:rPr>
        <w:t>жилищному</w:t>
      </w:r>
      <w:r w:rsidRPr="00C14EBE">
        <w:rPr>
          <w:sz w:val="28"/>
          <w:szCs w:val="28"/>
        </w:rPr>
        <w:t xml:space="preserve"> контролю на 202</w:t>
      </w:r>
      <w:r w:rsidR="00DD065A">
        <w:rPr>
          <w:sz w:val="28"/>
          <w:szCs w:val="28"/>
        </w:rPr>
        <w:t>5</w:t>
      </w:r>
      <w:r w:rsidRPr="00C14EBE">
        <w:rPr>
          <w:sz w:val="28"/>
          <w:szCs w:val="28"/>
        </w:rPr>
        <w:t xml:space="preserve"> год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bCs/>
          <w:sz w:val="28"/>
          <w:szCs w:val="28"/>
        </w:rPr>
      </w:pPr>
    </w:p>
    <w:p w:rsidR="00C14EBE" w:rsidRPr="00C14EBE" w:rsidRDefault="00C14EBE" w:rsidP="00C14EBE">
      <w:pPr>
        <w:pStyle w:val="a7"/>
        <w:rPr>
          <w:bCs/>
          <w:sz w:val="28"/>
          <w:szCs w:val="28"/>
        </w:rPr>
      </w:pPr>
      <w:r w:rsidRPr="00C14EBE">
        <w:rPr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Pr="00C14EBE" w:rsidRDefault="00C14EBE" w:rsidP="00C14EBE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C14EBE">
        <w:rPr>
          <w:b w:val="0"/>
          <w:sz w:val="28"/>
          <w:szCs w:val="28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A90A0D">
        <w:rPr>
          <w:b w:val="0"/>
          <w:sz w:val="28"/>
          <w:szCs w:val="28"/>
        </w:rPr>
        <w:t>,</w:t>
      </w:r>
      <w:r w:rsidRPr="00C14EBE">
        <w:rPr>
          <w:b w:val="0"/>
          <w:sz w:val="28"/>
          <w:szCs w:val="28"/>
        </w:rPr>
        <w:t xml:space="preserve"> </w:t>
      </w:r>
      <w:r w:rsidR="00A90A0D" w:rsidRPr="00C14EBE">
        <w:rPr>
          <w:b w:val="0"/>
          <w:sz w:val="28"/>
          <w:szCs w:val="28"/>
        </w:rPr>
        <w:t>решени</w:t>
      </w:r>
      <w:r w:rsidR="00A90A0D">
        <w:rPr>
          <w:b w:val="0"/>
          <w:sz w:val="28"/>
          <w:szCs w:val="28"/>
        </w:rPr>
        <w:t>ем</w:t>
      </w:r>
      <w:r w:rsidR="00A90A0D" w:rsidRPr="00C14EBE">
        <w:rPr>
          <w:b w:val="0"/>
          <w:sz w:val="28"/>
          <w:szCs w:val="28"/>
        </w:rPr>
        <w:t xml:space="preserve"> Думы Кировского муниципального района от 26.08.2021 г. № 12</w:t>
      </w:r>
      <w:r w:rsidR="00A90A0D">
        <w:rPr>
          <w:b w:val="0"/>
          <w:sz w:val="28"/>
          <w:szCs w:val="28"/>
        </w:rPr>
        <w:t>5</w:t>
      </w:r>
      <w:r w:rsidR="00A90A0D" w:rsidRPr="00C14EBE">
        <w:rPr>
          <w:b w:val="0"/>
          <w:sz w:val="28"/>
          <w:szCs w:val="28"/>
        </w:rPr>
        <w:t xml:space="preserve"> (4</w:t>
      </w:r>
      <w:r w:rsidR="00A90A0D">
        <w:rPr>
          <w:b w:val="0"/>
          <w:sz w:val="28"/>
          <w:szCs w:val="28"/>
        </w:rPr>
        <w:t>0</w:t>
      </w:r>
      <w:r w:rsidR="00A90A0D" w:rsidRPr="00C14EBE">
        <w:rPr>
          <w:b w:val="0"/>
          <w:sz w:val="28"/>
          <w:szCs w:val="28"/>
        </w:rPr>
        <w:t xml:space="preserve">-НПА) </w:t>
      </w:r>
      <w:r w:rsidR="00A90A0D" w:rsidRPr="000B5B1A">
        <w:rPr>
          <w:b w:val="0"/>
          <w:sz w:val="28"/>
          <w:szCs w:val="28"/>
        </w:rPr>
        <w:t>«О принятии решения «Положение об осуществлении муниципального жилищного контроля на территории Кировского муниципального района»</w:t>
      </w:r>
      <w:r w:rsidR="00A90A0D">
        <w:rPr>
          <w:b w:val="0"/>
          <w:sz w:val="28"/>
          <w:szCs w:val="28"/>
        </w:rPr>
        <w:t>,</w:t>
      </w:r>
      <w:r w:rsidR="00A90A0D" w:rsidRPr="00C14EBE">
        <w:rPr>
          <w:b w:val="0"/>
          <w:sz w:val="28"/>
          <w:szCs w:val="28"/>
        </w:rPr>
        <w:t xml:space="preserve"> </w:t>
      </w:r>
      <w:r w:rsidRPr="00C14EBE">
        <w:rPr>
          <w:b w:val="0"/>
          <w:sz w:val="28"/>
          <w:szCs w:val="28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</w:t>
      </w:r>
      <w:r w:rsidR="000B5B1A">
        <w:rPr>
          <w:b w:val="0"/>
          <w:sz w:val="28"/>
          <w:szCs w:val="28"/>
        </w:rPr>
        <w:t>жилищного</w:t>
      </w:r>
      <w:r w:rsidRPr="00C14EBE">
        <w:rPr>
          <w:b w:val="0"/>
          <w:sz w:val="28"/>
          <w:szCs w:val="28"/>
        </w:rPr>
        <w:t xml:space="preserve"> контроля</w:t>
      </w:r>
      <w:r w:rsidR="00941AEC">
        <w:rPr>
          <w:b w:val="0"/>
          <w:sz w:val="28"/>
          <w:szCs w:val="28"/>
        </w:rPr>
        <w:t xml:space="preserve"> на территории Кировского муниципального района</w:t>
      </w:r>
      <w:r w:rsidRPr="00C14EBE">
        <w:rPr>
          <w:b w:val="0"/>
          <w:sz w:val="28"/>
          <w:szCs w:val="28"/>
        </w:rPr>
        <w:t>.</w:t>
      </w:r>
    </w:p>
    <w:p w:rsidR="00A90A0D" w:rsidRDefault="00A90A0D" w:rsidP="00A90A0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A90A0D">
        <w:rPr>
          <w:b w:val="0"/>
          <w:sz w:val="28"/>
          <w:szCs w:val="28"/>
        </w:rPr>
        <w:t>Предметом м</w:t>
      </w:r>
      <w:r>
        <w:rPr>
          <w:b w:val="0"/>
          <w:sz w:val="28"/>
          <w:szCs w:val="28"/>
        </w:rPr>
        <w:t xml:space="preserve">униципального контроля является </w:t>
      </w:r>
      <w:r w:rsidRPr="00A90A0D">
        <w:rPr>
          <w:b w:val="0"/>
          <w:sz w:val="28"/>
          <w:szCs w:val="28"/>
        </w:rPr>
        <w:t>соблюдение юридическими лицами, индивидуальными предпринимателями, гражданами требований жилищного законодательства Российской Федерации, законов Приморского края.</w:t>
      </w:r>
    </w:p>
    <w:p w:rsidR="00A90A0D" w:rsidRDefault="00A90A0D" w:rsidP="00A90A0D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</w:p>
    <w:p w:rsidR="001C6829" w:rsidRPr="001C6829" w:rsidRDefault="001C6829" w:rsidP="001C6829">
      <w:pPr>
        <w:pStyle w:val="a7"/>
        <w:ind w:firstLine="709"/>
        <w:rPr>
          <w:sz w:val="28"/>
          <w:szCs w:val="28"/>
        </w:rPr>
      </w:pPr>
      <w:r w:rsidRPr="001C6829">
        <w:rPr>
          <w:sz w:val="28"/>
          <w:szCs w:val="28"/>
        </w:rPr>
        <w:lastRenderedPageBreak/>
        <w:t>Раздел 2. Цели и задачи реализации программы профилактики рисков причинения вреда</w:t>
      </w:r>
    </w:p>
    <w:p w:rsidR="001C6829" w:rsidRPr="001C6829" w:rsidRDefault="001C6829" w:rsidP="00AC1008">
      <w:pPr>
        <w:pStyle w:val="a7"/>
        <w:ind w:firstLine="709"/>
        <w:jc w:val="both"/>
        <w:rPr>
          <w:b w:val="0"/>
          <w:sz w:val="28"/>
          <w:szCs w:val="28"/>
        </w:rPr>
      </w:pP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Основными целями Программы профилактики являются: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 xml:space="preserve">1. Стимулирование добросовестного соблюдения обязательных требований всеми контролируемыми лицами; 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 xml:space="preserve"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1. Укрепление системы профилактики нарушений рисков причинения вреда (ущерба) охраняемым законом ценностям;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1C6829" w:rsidRPr="001C6829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1C6829" w:rsidRPr="00C14EBE" w:rsidRDefault="001C6829" w:rsidP="001C6829">
      <w:pPr>
        <w:pStyle w:val="a7"/>
        <w:spacing w:line="360" w:lineRule="auto"/>
        <w:ind w:firstLine="709"/>
        <w:jc w:val="both"/>
        <w:rPr>
          <w:b w:val="0"/>
          <w:sz w:val="28"/>
          <w:szCs w:val="28"/>
        </w:rPr>
      </w:pPr>
      <w:r w:rsidRPr="001C6829">
        <w:rPr>
          <w:b w:val="0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7D2F8D" w:rsidRDefault="007D2F8D" w:rsidP="00C14EBE">
      <w:pPr>
        <w:pStyle w:val="a7"/>
        <w:rPr>
          <w:sz w:val="27"/>
          <w:szCs w:val="27"/>
        </w:rPr>
      </w:pPr>
    </w:p>
    <w:p w:rsidR="00941AEC" w:rsidRPr="00941AEC" w:rsidRDefault="00941AEC" w:rsidP="00941AE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941AEC">
        <w:rPr>
          <w:b/>
          <w:bCs/>
          <w:sz w:val="28"/>
          <w:szCs w:val="28"/>
        </w:rPr>
        <w:lastRenderedPageBreak/>
        <w:t>Раздел 3. Перечень профилактических мероприятий, сроки (периодичность) их проведения</w:t>
      </w:r>
    </w:p>
    <w:p w:rsidR="00941AEC" w:rsidRDefault="00941AEC" w:rsidP="00941AEC">
      <w:pPr>
        <w:autoSpaceDE w:val="0"/>
        <w:autoSpaceDN w:val="0"/>
        <w:adjustRightInd w:val="0"/>
        <w:jc w:val="both"/>
        <w:outlineLvl w:val="1"/>
        <w:rPr>
          <w:bCs/>
          <w:i/>
          <w:sz w:val="24"/>
          <w:szCs w:val="24"/>
        </w:rPr>
      </w:pPr>
    </w:p>
    <w:tbl>
      <w:tblPr>
        <w:tblStyle w:val="aa"/>
        <w:tblW w:w="9977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53"/>
        <w:gridCol w:w="3402"/>
        <w:gridCol w:w="1134"/>
        <w:gridCol w:w="2720"/>
        <w:gridCol w:w="2268"/>
      </w:tblGrid>
      <w:tr w:rsidR="008615F2" w:rsidRPr="008615F2" w:rsidTr="004C42F7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№ </w:t>
            </w:r>
            <w:proofErr w:type="spellStart"/>
            <w:r w:rsidRPr="008615F2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Срок </w:t>
            </w:r>
            <w:proofErr w:type="spellStart"/>
            <w:r w:rsidRPr="008615F2">
              <w:rPr>
                <w:sz w:val="26"/>
                <w:szCs w:val="26"/>
              </w:rPr>
              <w:t>исполне-ния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Ожидаемые результаты</w:t>
            </w:r>
          </w:p>
        </w:tc>
      </w:tr>
      <w:tr w:rsidR="008615F2" w:rsidRPr="008615F2" w:rsidTr="004C42F7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Pr="008615F2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008" w:rsidRPr="008615F2" w:rsidRDefault="004C42F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4C42F7">
              <w:rPr>
                <w:sz w:val="26"/>
                <w:szCs w:val="26"/>
              </w:rPr>
              <w:t>нформирование контролируемых лиц и иных заинтересованных лиц по вопросам соб</w:t>
            </w:r>
            <w:r>
              <w:rPr>
                <w:sz w:val="26"/>
                <w:szCs w:val="26"/>
              </w:rPr>
              <w:t xml:space="preserve">людения обязательных требований жилищного законодательства, в соответствии со ст. 46 </w:t>
            </w:r>
            <w:r w:rsidRPr="004C42F7">
              <w:rPr>
                <w:sz w:val="26"/>
                <w:szCs w:val="26"/>
              </w:rPr>
              <w:t>закона  № 248-ФЗ «О государственном контроле (надзоре) и муниципальном контроле 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2F7" w:rsidRPr="008615F2" w:rsidRDefault="004C42F7" w:rsidP="004C42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8615F2">
              <w:rPr>
                <w:sz w:val="26"/>
                <w:szCs w:val="26"/>
              </w:rPr>
              <w:t xml:space="preserve"> течение года</w:t>
            </w:r>
          </w:p>
          <w:p w:rsidR="008615F2" w:rsidRPr="008615F2" w:rsidRDefault="004C42F7" w:rsidP="004C42F7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(при наличии основа-</w:t>
            </w:r>
            <w:proofErr w:type="spellStart"/>
            <w:r w:rsidRPr="008615F2">
              <w:rPr>
                <w:sz w:val="26"/>
                <w:szCs w:val="26"/>
              </w:rPr>
              <w:t>ний</w:t>
            </w:r>
            <w:proofErr w:type="spellEnd"/>
            <w:r w:rsidRPr="008615F2">
              <w:rPr>
                <w:sz w:val="26"/>
                <w:szCs w:val="26"/>
              </w:rPr>
              <w:t>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муниципальной собственности, архитектуры и правовой экспертизы администрации Кировского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8615F2">
              <w:rPr>
                <w:sz w:val="26"/>
                <w:szCs w:val="26"/>
              </w:rPr>
              <w:t>нформирование контролируемых лиц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и повышение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их правосознания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</w:p>
        </w:tc>
      </w:tr>
      <w:tr w:rsidR="008615F2" w:rsidRPr="008615F2" w:rsidTr="004C42F7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4C42F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615F2" w:rsidRPr="008615F2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0B5B1A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Устное консультирование контролируемых лиц и (или) их представителей на личном приеме, а также </w:t>
            </w:r>
            <w:r w:rsidR="005B6967">
              <w:rPr>
                <w:sz w:val="26"/>
                <w:szCs w:val="26"/>
              </w:rPr>
              <w:t xml:space="preserve"> по телефону </w:t>
            </w:r>
            <w:r w:rsidRPr="008615F2">
              <w:rPr>
                <w:sz w:val="26"/>
                <w:szCs w:val="26"/>
              </w:rPr>
              <w:t xml:space="preserve"> по вопросам соблюдения требований </w:t>
            </w:r>
            <w:r w:rsidR="000B5B1A">
              <w:rPr>
                <w:sz w:val="26"/>
                <w:szCs w:val="26"/>
              </w:rPr>
              <w:t>жилищного</w:t>
            </w:r>
            <w:r w:rsidRPr="008615F2">
              <w:rPr>
                <w:sz w:val="26"/>
                <w:szCs w:val="26"/>
              </w:rPr>
              <w:t xml:space="preserve">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</w:rPr>
              <w:t>П</w:t>
            </w:r>
            <w:r w:rsidR="008615F2" w:rsidRPr="008615F2">
              <w:rPr>
                <w:sz w:val="26"/>
                <w:szCs w:val="26"/>
              </w:rPr>
              <w:t>осто-янно</w:t>
            </w:r>
            <w:proofErr w:type="spellEnd"/>
            <w:proofErr w:type="gramEnd"/>
            <w:r w:rsidR="008615F2" w:rsidRPr="008615F2">
              <w:rPr>
                <w:sz w:val="26"/>
                <w:szCs w:val="26"/>
              </w:rPr>
              <w:t xml:space="preserve">, согласно </w:t>
            </w:r>
            <w:proofErr w:type="spellStart"/>
            <w:r w:rsidR="008615F2" w:rsidRPr="008615F2">
              <w:rPr>
                <w:sz w:val="26"/>
                <w:szCs w:val="26"/>
              </w:rPr>
              <w:t>установ</w:t>
            </w:r>
            <w:proofErr w:type="spellEnd"/>
            <w:r w:rsidR="008615F2" w:rsidRPr="008615F2">
              <w:rPr>
                <w:sz w:val="26"/>
                <w:szCs w:val="26"/>
              </w:rPr>
              <w:t>-ленного</w:t>
            </w:r>
          </w:p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режима </w:t>
            </w:r>
            <w:r w:rsidR="008615F2" w:rsidRPr="008615F2">
              <w:rPr>
                <w:sz w:val="26"/>
                <w:szCs w:val="26"/>
              </w:rPr>
              <w:t>работы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 w:rsidRPr="005B6967">
              <w:rPr>
                <w:sz w:val="26"/>
                <w:szCs w:val="26"/>
              </w:rPr>
              <w:t>Управление муниципальной собственности, архитектуры и правовой экспертизы администрации Кировского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8615F2">
              <w:rPr>
                <w:sz w:val="26"/>
                <w:szCs w:val="26"/>
              </w:rPr>
              <w:t>нформирование контролируемых лиц</w:t>
            </w:r>
          </w:p>
        </w:tc>
      </w:tr>
      <w:tr w:rsidR="008615F2" w:rsidRPr="008615F2" w:rsidTr="004C42F7">
        <w:trPr>
          <w:jc w:val="center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4C42F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615F2" w:rsidRPr="008615F2">
              <w:rPr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15F2" w:rsidRPr="008615F2" w:rsidRDefault="008615F2" w:rsidP="000B5B1A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Объявление предостережений</w:t>
            </w:r>
            <w:r w:rsidR="005B6967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 xml:space="preserve">о недопустимости нарушения требований </w:t>
            </w:r>
            <w:r w:rsidR="000B5B1A">
              <w:rPr>
                <w:sz w:val="26"/>
                <w:szCs w:val="26"/>
              </w:rPr>
              <w:t>жилищного</w:t>
            </w:r>
            <w:r w:rsidRPr="008615F2">
              <w:rPr>
                <w:sz w:val="26"/>
                <w:szCs w:val="26"/>
              </w:rPr>
              <w:t xml:space="preserve"> законодательства</w:t>
            </w:r>
            <w:r w:rsidR="005B6967">
              <w:rPr>
                <w:sz w:val="26"/>
                <w:szCs w:val="26"/>
              </w:rPr>
              <w:t xml:space="preserve"> </w:t>
            </w:r>
            <w:r w:rsidRPr="008615F2">
              <w:rPr>
                <w:sz w:val="26"/>
                <w:szCs w:val="26"/>
              </w:rPr>
              <w:t>в соответствии</w:t>
            </w:r>
            <w:r w:rsidR="005B6967">
              <w:rPr>
                <w:sz w:val="26"/>
                <w:szCs w:val="26"/>
              </w:rPr>
              <w:t xml:space="preserve"> ст. 49 закона </w:t>
            </w:r>
            <w:r w:rsidRPr="008615F2">
              <w:rPr>
                <w:sz w:val="26"/>
                <w:szCs w:val="26"/>
              </w:rPr>
              <w:t xml:space="preserve"> № 248-ФЗ «О государственном контроле (надзоре) и муниципальном контроле  в Российской Федерации»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="008615F2" w:rsidRPr="008615F2">
              <w:rPr>
                <w:sz w:val="26"/>
                <w:szCs w:val="26"/>
              </w:rPr>
              <w:t xml:space="preserve"> течение года</w:t>
            </w:r>
          </w:p>
          <w:p w:rsidR="008615F2" w:rsidRPr="008615F2" w:rsidRDefault="008615F2" w:rsidP="00AC1008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>(при наличии основа-</w:t>
            </w:r>
            <w:proofErr w:type="spellStart"/>
            <w:r w:rsidRPr="008615F2">
              <w:rPr>
                <w:sz w:val="26"/>
                <w:szCs w:val="26"/>
              </w:rPr>
              <w:t>ний</w:t>
            </w:r>
            <w:proofErr w:type="spellEnd"/>
            <w:r w:rsidRPr="008615F2">
              <w:rPr>
                <w:sz w:val="26"/>
                <w:szCs w:val="26"/>
              </w:rPr>
              <w:t>)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0B5B1A" w:rsidP="005B6967">
            <w:pPr>
              <w:jc w:val="center"/>
              <w:rPr>
                <w:sz w:val="26"/>
                <w:szCs w:val="26"/>
              </w:rPr>
            </w:pPr>
            <w:r w:rsidRPr="005B6967">
              <w:rPr>
                <w:sz w:val="26"/>
                <w:szCs w:val="26"/>
              </w:rPr>
              <w:t>Управление муниципальной собственности, архитектуры и правовой экспертизы администрации Кировского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5F2" w:rsidRPr="008615F2" w:rsidRDefault="005B6967" w:rsidP="00AC100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8615F2" w:rsidRPr="008615F2">
              <w:rPr>
                <w:sz w:val="26"/>
                <w:szCs w:val="26"/>
              </w:rPr>
              <w:t>ринятие контролируемы-ми лицами мер</w:t>
            </w:r>
          </w:p>
          <w:p w:rsidR="008615F2" w:rsidRPr="008615F2" w:rsidRDefault="008615F2" w:rsidP="000B5B1A">
            <w:pPr>
              <w:jc w:val="center"/>
              <w:rPr>
                <w:sz w:val="26"/>
                <w:szCs w:val="26"/>
              </w:rPr>
            </w:pPr>
            <w:r w:rsidRPr="008615F2">
              <w:rPr>
                <w:sz w:val="26"/>
                <w:szCs w:val="26"/>
              </w:rPr>
              <w:t xml:space="preserve">по недопущению нарушений требований </w:t>
            </w:r>
            <w:r w:rsidR="000B5B1A">
              <w:rPr>
                <w:sz w:val="26"/>
                <w:szCs w:val="26"/>
              </w:rPr>
              <w:t xml:space="preserve">жилищного </w:t>
            </w:r>
            <w:r w:rsidRPr="008615F2">
              <w:rPr>
                <w:sz w:val="26"/>
                <w:szCs w:val="26"/>
              </w:rPr>
              <w:t>законодательства и уведомление              в установленном порядке органа объявившего предостережение</w:t>
            </w:r>
          </w:p>
        </w:tc>
      </w:tr>
    </w:tbl>
    <w:p w:rsidR="00C14EBE" w:rsidRDefault="00C14EBE" w:rsidP="00C14EBE">
      <w:pPr>
        <w:pStyle w:val="a7"/>
        <w:rPr>
          <w:sz w:val="27"/>
          <w:szCs w:val="27"/>
        </w:rPr>
      </w:pPr>
    </w:p>
    <w:p w:rsidR="00E64584" w:rsidRDefault="00E64584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64584" w:rsidRDefault="00E64584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64584" w:rsidRDefault="00E64584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E64584" w:rsidRDefault="00E64584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</w:p>
    <w:p w:rsidR="00A57A2C" w:rsidRPr="00A57A2C" w:rsidRDefault="00A57A2C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8"/>
          <w:szCs w:val="28"/>
        </w:rPr>
      </w:pPr>
      <w:r w:rsidRPr="00A57A2C">
        <w:rPr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 профилактики рисков причинения вреда</w:t>
      </w:r>
    </w:p>
    <w:p w:rsidR="00A57A2C" w:rsidRDefault="00A57A2C" w:rsidP="00A57A2C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4"/>
          <w:szCs w:val="24"/>
        </w:rPr>
      </w:pP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Основным критерием оценки результативности и эффективности профилактических мероприятий является удовлетворенность контролируемых лиц качеством проведенных мероприятий, в числе которых:</w:t>
      </w: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информированность контролируемых лиц об их правах                                         и обязанностях, о требованиях </w:t>
      </w:r>
      <w:r w:rsidR="000B5B1A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законодательства, готовящихся                      и вступающих в силу изменениях законодательства Российской Федерации             в рассматриваемой сфере, а также о порядке и сроках проведения проверок по соблюдению </w:t>
      </w:r>
      <w:r w:rsidR="000B5B1A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законодательства</w:t>
      </w:r>
      <w:r w:rsidR="000B5B1A"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>;</w:t>
      </w: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понятность, открытость (доступность) информации о требованиях </w:t>
      </w:r>
      <w:r w:rsidR="000B5B1A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законодательства, обеспечение их единообразного толкования контролируемыми лицами, администрацией Кировского муниципального района и территориальными органами федеральных органов государственного </w:t>
      </w:r>
      <w:r w:rsidR="000B5B1A">
        <w:rPr>
          <w:sz w:val="28"/>
          <w:szCs w:val="28"/>
        </w:rPr>
        <w:t>жилищного</w:t>
      </w:r>
      <w:r>
        <w:rPr>
          <w:sz w:val="28"/>
          <w:szCs w:val="28"/>
        </w:rPr>
        <w:t xml:space="preserve"> контроля (надзора);</w:t>
      </w:r>
    </w:p>
    <w:p w:rsidR="00A57A2C" w:rsidRDefault="00A57A2C" w:rsidP="00A57A2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вовлечение контролируемых лиц при проведении профилактических мероприятий в регулярное активное взаимодействие.</w:t>
      </w: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7D2F8D" w:rsidRDefault="007D2F8D" w:rsidP="00C14EBE">
      <w:pPr>
        <w:pStyle w:val="a7"/>
        <w:rPr>
          <w:sz w:val="27"/>
          <w:szCs w:val="27"/>
        </w:rPr>
      </w:pPr>
    </w:p>
    <w:p w:rsidR="007D2F8D" w:rsidRDefault="007D2F8D" w:rsidP="00C14EBE">
      <w:pPr>
        <w:pStyle w:val="a7"/>
        <w:rPr>
          <w:sz w:val="27"/>
          <w:szCs w:val="27"/>
        </w:rPr>
      </w:pPr>
    </w:p>
    <w:p w:rsidR="007D2F8D" w:rsidRDefault="007D2F8D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E64584" w:rsidRDefault="00E64584" w:rsidP="00C14EBE">
      <w:pPr>
        <w:pStyle w:val="a7"/>
        <w:rPr>
          <w:sz w:val="27"/>
          <w:szCs w:val="27"/>
        </w:rPr>
      </w:pPr>
    </w:p>
    <w:p w:rsidR="00E64584" w:rsidRDefault="00E64584" w:rsidP="00C14EBE">
      <w:pPr>
        <w:pStyle w:val="a7"/>
        <w:rPr>
          <w:sz w:val="27"/>
          <w:szCs w:val="27"/>
        </w:rPr>
      </w:pPr>
    </w:p>
    <w:p w:rsidR="00E64584" w:rsidRDefault="00E64584" w:rsidP="00C14EBE">
      <w:pPr>
        <w:pStyle w:val="a7"/>
        <w:rPr>
          <w:sz w:val="27"/>
          <w:szCs w:val="27"/>
        </w:rPr>
      </w:pPr>
    </w:p>
    <w:p w:rsidR="00E64584" w:rsidRDefault="00E64584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C14EBE" w:rsidRDefault="00C14EBE" w:rsidP="00C14EBE">
      <w:pPr>
        <w:pStyle w:val="a7"/>
        <w:rPr>
          <w:sz w:val="27"/>
          <w:szCs w:val="27"/>
        </w:rPr>
      </w:pPr>
    </w:p>
    <w:p w:rsidR="00211325" w:rsidRPr="00A57A2C" w:rsidRDefault="00211325" w:rsidP="00211325">
      <w:pPr>
        <w:pStyle w:val="a7"/>
        <w:rPr>
          <w:sz w:val="28"/>
          <w:szCs w:val="28"/>
        </w:rPr>
      </w:pPr>
      <w:r w:rsidRPr="00A57A2C">
        <w:rPr>
          <w:sz w:val="28"/>
          <w:szCs w:val="28"/>
        </w:rPr>
        <w:lastRenderedPageBreak/>
        <w:t>ЛИСТ  СОГЛАСОВАНИЯ</w:t>
      </w:r>
    </w:p>
    <w:p w:rsidR="00211325" w:rsidRPr="00A57A2C" w:rsidRDefault="0059343F" w:rsidP="00211325">
      <w:pPr>
        <w:jc w:val="center"/>
        <w:rPr>
          <w:sz w:val="28"/>
          <w:szCs w:val="28"/>
        </w:rPr>
      </w:pPr>
      <w:r w:rsidRPr="00A57A2C">
        <w:rPr>
          <w:sz w:val="28"/>
          <w:szCs w:val="28"/>
        </w:rPr>
        <w:t xml:space="preserve"> Проекта постановления</w:t>
      </w:r>
      <w:r w:rsidR="00211325" w:rsidRPr="00A57A2C">
        <w:rPr>
          <w:sz w:val="28"/>
          <w:szCs w:val="28"/>
        </w:rPr>
        <w:t xml:space="preserve"> администрации Кировского муниципального района</w:t>
      </w:r>
    </w:p>
    <w:p w:rsidR="00A57A2C" w:rsidRPr="00A57A2C" w:rsidRDefault="00A57A2C" w:rsidP="00777650">
      <w:pPr>
        <w:jc w:val="center"/>
        <w:rPr>
          <w:b/>
          <w:sz w:val="28"/>
          <w:szCs w:val="28"/>
        </w:rPr>
      </w:pPr>
      <w:r w:rsidRPr="00A57A2C">
        <w:rPr>
          <w:b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по муниципальному </w:t>
      </w:r>
    </w:p>
    <w:p w:rsidR="00A57A2C" w:rsidRDefault="000B5B1A" w:rsidP="00A57A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жилищному</w:t>
      </w:r>
      <w:r w:rsidR="00A57A2C" w:rsidRPr="00A57A2C">
        <w:rPr>
          <w:b/>
          <w:sz w:val="28"/>
          <w:szCs w:val="28"/>
        </w:rPr>
        <w:t xml:space="preserve"> контролю на территории Кировского муниципального района на 202</w:t>
      </w:r>
      <w:r w:rsidR="00DD065A">
        <w:rPr>
          <w:b/>
          <w:sz w:val="28"/>
          <w:szCs w:val="28"/>
        </w:rPr>
        <w:t>5</w:t>
      </w:r>
      <w:r w:rsidR="00A57A2C" w:rsidRPr="00A57A2C">
        <w:rPr>
          <w:b/>
          <w:sz w:val="28"/>
          <w:szCs w:val="28"/>
        </w:rPr>
        <w:t xml:space="preserve"> год</w:t>
      </w:r>
    </w:p>
    <w:p w:rsidR="00972711" w:rsidRPr="00A57A2C" w:rsidRDefault="00972711" w:rsidP="00A57A2C">
      <w:pPr>
        <w:jc w:val="center"/>
        <w:rPr>
          <w:b/>
          <w:sz w:val="28"/>
          <w:szCs w:val="28"/>
        </w:rPr>
      </w:pPr>
    </w:p>
    <w:tbl>
      <w:tblPr>
        <w:tblW w:w="10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9"/>
        <w:gridCol w:w="2362"/>
        <w:gridCol w:w="1984"/>
        <w:gridCol w:w="1931"/>
        <w:gridCol w:w="1525"/>
      </w:tblGrid>
      <w:tr w:rsidR="00211325" w:rsidRPr="00A57A2C" w:rsidTr="00B34C0C">
        <w:trPr>
          <w:trHeight w:val="1417"/>
          <w:jc w:val="center"/>
        </w:trPr>
        <w:tc>
          <w:tcPr>
            <w:tcW w:w="2279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Должность</w:t>
            </w:r>
          </w:p>
        </w:tc>
        <w:tc>
          <w:tcPr>
            <w:tcW w:w="2362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Ф.И.О.</w:t>
            </w:r>
          </w:p>
        </w:tc>
        <w:tc>
          <w:tcPr>
            <w:tcW w:w="1984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Дата поступления документа на согласование</w:t>
            </w:r>
          </w:p>
        </w:tc>
        <w:tc>
          <w:tcPr>
            <w:tcW w:w="1931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Замечания,</w:t>
            </w: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подпись</w:t>
            </w:r>
          </w:p>
        </w:tc>
        <w:tc>
          <w:tcPr>
            <w:tcW w:w="1525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>Дата согласования</w:t>
            </w:r>
          </w:p>
        </w:tc>
      </w:tr>
      <w:tr w:rsidR="00211325" w:rsidRPr="00A57A2C" w:rsidTr="00B34C0C">
        <w:trPr>
          <w:trHeight w:val="5532"/>
          <w:jc w:val="center"/>
        </w:trPr>
        <w:tc>
          <w:tcPr>
            <w:tcW w:w="2279" w:type="dxa"/>
          </w:tcPr>
          <w:p w:rsidR="00972711" w:rsidRDefault="003F5816" w:rsidP="00DB5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главы</w:t>
            </w:r>
            <w:r w:rsidRPr="00A57A2C">
              <w:rPr>
                <w:sz w:val="28"/>
                <w:szCs w:val="28"/>
              </w:rPr>
              <w:t xml:space="preserve"> администрации Кировского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</w:p>
          <w:p w:rsidR="00972711" w:rsidRDefault="00972711" w:rsidP="00DB5337">
            <w:pPr>
              <w:rPr>
                <w:sz w:val="28"/>
                <w:szCs w:val="28"/>
              </w:rPr>
            </w:pPr>
          </w:p>
          <w:p w:rsidR="00972711" w:rsidRPr="00A57A2C" w:rsidRDefault="00972711" w:rsidP="00DB5337">
            <w:pPr>
              <w:rPr>
                <w:sz w:val="28"/>
                <w:szCs w:val="28"/>
              </w:rPr>
            </w:pPr>
          </w:p>
        </w:tc>
        <w:tc>
          <w:tcPr>
            <w:tcW w:w="2362" w:type="dxa"/>
          </w:tcPr>
          <w:p w:rsidR="00B34C0C" w:rsidRPr="00A57A2C" w:rsidRDefault="003F5816" w:rsidP="00B34C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Михайленко Е.В.</w:t>
            </w:r>
            <w:bookmarkStart w:id="1" w:name="_GoBack"/>
            <w:bookmarkEnd w:id="1"/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tabs>
                <w:tab w:val="left" w:pos="1515"/>
              </w:tabs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  <w:tc>
          <w:tcPr>
            <w:tcW w:w="1525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tabs>
                <w:tab w:val="left" w:pos="1305"/>
              </w:tabs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</w:tr>
      <w:tr w:rsidR="00211325" w:rsidRPr="00A57A2C" w:rsidTr="00B34C0C">
        <w:trPr>
          <w:trHeight w:val="130"/>
          <w:jc w:val="center"/>
        </w:trPr>
        <w:tc>
          <w:tcPr>
            <w:tcW w:w="2279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  <w:r w:rsidRPr="00A57A2C">
              <w:rPr>
                <w:sz w:val="28"/>
                <w:szCs w:val="28"/>
              </w:rPr>
              <w:t xml:space="preserve">Антикоррупционная  экспертиза </w:t>
            </w:r>
          </w:p>
        </w:tc>
        <w:tc>
          <w:tcPr>
            <w:tcW w:w="2362" w:type="dxa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211325" w:rsidRPr="00A57A2C" w:rsidRDefault="00211325" w:rsidP="009449DE">
            <w:pPr>
              <w:rPr>
                <w:sz w:val="28"/>
                <w:szCs w:val="28"/>
              </w:rPr>
            </w:pPr>
          </w:p>
        </w:tc>
        <w:tc>
          <w:tcPr>
            <w:tcW w:w="3456" w:type="dxa"/>
            <w:gridSpan w:val="2"/>
          </w:tcPr>
          <w:p w:rsidR="00211325" w:rsidRPr="00A57A2C" w:rsidRDefault="00211325" w:rsidP="009449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211325" w:rsidRPr="00707856" w:rsidRDefault="00146C15" w:rsidP="00211325">
      <w:pPr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211325" w:rsidRPr="00DF2D31">
        <w:rPr>
          <w:sz w:val="24"/>
          <w:szCs w:val="24"/>
        </w:rPr>
        <w:t xml:space="preserve"> разослать: </w:t>
      </w:r>
      <w:r w:rsidR="00211325">
        <w:rPr>
          <w:sz w:val="24"/>
          <w:szCs w:val="24"/>
        </w:rPr>
        <w:t>Общий отдел</w:t>
      </w:r>
      <w:r w:rsidR="00211325" w:rsidRPr="00707856">
        <w:rPr>
          <w:sz w:val="24"/>
          <w:szCs w:val="24"/>
        </w:rPr>
        <w:t xml:space="preserve"> – 2, УМСАПЭ - </w:t>
      </w:r>
      <w:r w:rsidR="007219AD">
        <w:rPr>
          <w:sz w:val="24"/>
          <w:szCs w:val="24"/>
        </w:rPr>
        <w:t>1</w:t>
      </w:r>
      <w:r w:rsidR="00211325" w:rsidRPr="00707856">
        <w:rPr>
          <w:sz w:val="24"/>
          <w:szCs w:val="24"/>
        </w:rPr>
        <w:t xml:space="preserve"> </w:t>
      </w:r>
    </w:p>
    <w:p w:rsidR="00211325" w:rsidRPr="00DF2D31" w:rsidRDefault="00211325" w:rsidP="00211325">
      <w:pPr>
        <w:rPr>
          <w:sz w:val="24"/>
          <w:szCs w:val="24"/>
        </w:rPr>
      </w:pPr>
      <w:proofErr w:type="gramStart"/>
      <w:r w:rsidRPr="00DF2D31">
        <w:rPr>
          <w:sz w:val="24"/>
          <w:szCs w:val="24"/>
        </w:rPr>
        <w:t>Специалист  отв.</w:t>
      </w:r>
      <w:proofErr w:type="gramEnd"/>
      <w:r w:rsidRPr="00DF2D31">
        <w:rPr>
          <w:sz w:val="24"/>
          <w:szCs w:val="24"/>
        </w:rPr>
        <w:t xml:space="preserve"> за  подготовку проекта </w:t>
      </w:r>
      <w:r>
        <w:rPr>
          <w:sz w:val="24"/>
          <w:szCs w:val="24"/>
        </w:rPr>
        <w:t>_____________</w:t>
      </w:r>
      <w:r w:rsidR="003F5816" w:rsidRPr="003F5816">
        <w:rPr>
          <w:sz w:val="24"/>
          <w:szCs w:val="24"/>
        </w:rPr>
        <w:t xml:space="preserve"> </w:t>
      </w:r>
      <w:r w:rsidR="003F5816">
        <w:rPr>
          <w:sz w:val="24"/>
          <w:szCs w:val="24"/>
        </w:rPr>
        <w:t>А.А. Круглова</w:t>
      </w:r>
    </w:p>
    <w:p w:rsidR="00211325" w:rsidRPr="00DF2D31" w:rsidRDefault="00211325" w:rsidP="00211325">
      <w:pPr>
        <w:pStyle w:val="a5"/>
        <w:rPr>
          <w:sz w:val="24"/>
          <w:szCs w:val="24"/>
        </w:rPr>
      </w:pPr>
      <w:r w:rsidRPr="00DF2D31">
        <w:rPr>
          <w:sz w:val="24"/>
          <w:szCs w:val="24"/>
        </w:rPr>
        <w:t>Передано в общий отдел _________________ 20</w:t>
      </w:r>
      <w:r w:rsidR="00EA52D1">
        <w:rPr>
          <w:sz w:val="24"/>
          <w:szCs w:val="24"/>
        </w:rPr>
        <w:t>2</w:t>
      </w:r>
      <w:r w:rsidR="00DD065A">
        <w:rPr>
          <w:sz w:val="24"/>
          <w:szCs w:val="24"/>
        </w:rPr>
        <w:t>4</w:t>
      </w:r>
      <w:r w:rsidRPr="00DF2D31">
        <w:rPr>
          <w:sz w:val="24"/>
          <w:szCs w:val="24"/>
        </w:rPr>
        <w:t xml:space="preserve"> г.</w:t>
      </w:r>
    </w:p>
    <w:p w:rsidR="00211325" w:rsidRDefault="00211325" w:rsidP="00211325">
      <w:pPr>
        <w:rPr>
          <w:sz w:val="28"/>
          <w:szCs w:val="28"/>
        </w:rPr>
      </w:pPr>
      <w:r w:rsidRPr="00DF2D31">
        <w:rPr>
          <w:sz w:val="24"/>
          <w:szCs w:val="24"/>
        </w:rPr>
        <w:t>Руководитель аппарата  __________________</w:t>
      </w:r>
      <w:r>
        <w:rPr>
          <w:sz w:val="24"/>
          <w:szCs w:val="24"/>
        </w:rPr>
        <w:t>Л.А. Тыщенко</w:t>
      </w:r>
      <w:r w:rsidRPr="00DF2D31">
        <w:rPr>
          <w:sz w:val="24"/>
          <w:szCs w:val="24"/>
        </w:rPr>
        <w:t xml:space="preserve"> </w:t>
      </w:r>
    </w:p>
    <w:p w:rsidR="00211325" w:rsidRDefault="00211325" w:rsidP="00211325">
      <w:pPr>
        <w:jc w:val="both"/>
      </w:pPr>
    </w:p>
    <w:p w:rsidR="00BC66FC" w:rsidRDefault="00211325" w:rsidP="0056010B">
      <w:pPr>
        <w:jc w:val="both"/>
      </w:pPr>
      <w:r>
        <w:t>П</w:t>
      </w:r>
      <w:r w:rsidRPr="00DF2D31">
        <w:t>римечание: Общий отдел рассылает копии постановлений (распоряжений) в строгом соответствии со списком. Ответственность за качество указанного списка несет лично руководитель комитета, управления, отдела, внесшего проект распорядительного документа_____________</w:t>
      </w:r>
    </w:p>
    <w:sectPr w:rsidR="00BC66FC" w:rsidSect="00C57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DA552A"/>
    <w:multiLevelType w:val="multilevel"/>
    <w:tmpl w:val="F326A0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7C3E2360"/>
    <w:multiLevelType w:val="hybridMultilevel"/>
    <w:tmpl w:val="0B58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DED"/>
    <w:rsid w:val="000613A9"/>
    <w:rsid w:val="00067A91"/>
    <w:rsid w:val="0009084C"/>
    <w:rsid w:val="000B5B1A"/>
    <w:rsid w:val="000D651C"/>
    <w:rsid w:val="000F3116"/>
    <w:rsid w:val="000F5631"/>
    <w:rsid w:val="00146C15"/>
    <w:rsid w:val="00153DED"/>
    <w:rsid w:val="001728BA"/>
    <w:rsid w:val="001C1C84"/>
    <w:rsid w:val="001C6829"/>
    <w:rsid w:val="001F6FDB"/>
    <w:rsid w:val="00211325"/>
    <w:rsid w:val="00211DCE"/>
    <w:rsid w:val="00214610"/>
    <w:rsid w:val="00237F1B"/>
    <w:rsid w:val="00263742"/>
    <w:rsid w:val="00275D93"/>
    <w:rsid w:val="002821FB"/>
    <w:rsid w:val="00284C18"/>
    <w:rsid w:val="00296B7C"/>
    <w:rsid w:val="002B510F"/>
    <w:rsid w:val="002D4D6B"/>
    <w:rsid w:val="002F350D"/>
    <w:rsid w:val="002F40AD"/>
    <w:rsid w:val="0032050A"/>
    <w:rsid w:val="003453BB"/>
    <w:rsid w:val="003575E0"/>
    <w:rsid w:val="00393DDF"/>
    <w:rsid w:val="00396634"/>
    <w:rsid w:val="003C32F3"/>
    <w:rsid w:val="003E2684"/>
    <w:rsid w:val="003F306F"/>
    <w:rsid w:val="003F5816"/>
    <w:rsid w:val="003F748A"/>
    <w:rsid w:val="00402483"/>
    <w:rsid w:val="00461BFE"/>
    <w:rsid w:val="0046343E"/>
    <w:rsid w:val="00464FC5"/>
    <w:rsid w:val="004B5D58"/>
    <w:rsid w:val="004C42F7"/>
    <w:rsid w:val="004C514B"/>
    <w:rsid w:val="004F7A42"/>
    <w:rsid w:val="00504863"/>
    <w:rsid w:val="00514968"/>
    <w:rsid w:val="00533787"/>
    <w:rsid w:val="005537D3"/>
    <w:rsid w:val="00553BC7"/>
    <w:rsid w:val="0056010B"/>
    <w:rsid w:val="0059343F"/>
    <w:rsid w:val="005B6967"/>
    <w:rsid w:val="005D711B"/>
    <w:rsid w:val="006026B2"/>
    <w:rsid w:val="006261FB"/>
    <w:rsid w:val="00693BC0"/>
    <w:rsid w:val="00695FA8"/>
    <w:rsid w:val="006971AD"/>
    <w:rsid w:val="006A14BA"/>
    <w:rsid w:val="006A4EE7"/>
    <w:rsid w:val="006B648D"/>
    <w:rsid w:val="006D5628"/>
    <w:rsid w:val="006E045B"/>
    <w:rsid w:val="007219AD"/>
    <w:rsid w:val="00743307"/>
    <w:rsid w:val="00751284"/>
    <w:rsid w:val="00772FD1"/>
    <w:rsid w:val="00790109"/>
    <w:rsid w:val="007C3856"/>
    <w:rsid w:val="007D2F8D"/>
    <w:rsid w:val="00827E5B"/>
    <w:rsid w:val="008321FB"/>
    <w:rsid w:val="00851927"/>
    <w:rsid w:val="008615F2"/>
    <w:rsid w:val="008826D8"/>
    <w:rsid w:val="008B5CBC"/>
    <w:rsid w:val="008C16A9"/>
    <w:rsid w:val="008D0D2B"/>
    <w:rsid w:val="00920C5E"/>
    <w:rsid w:val="00941AEC"/>
    <w:rsid w:val="00944FC8"/>
    <w:rsid w:val="00957F30"/>
    <w:rsid w:val="00972711"/>
    <w:rsid w:val="009B6751"/>
    <w:rsid w:val="009C2D0F"/>
    <w:rsid w:val="009E3EB4"/>
    <w:rsid w:val="009F35DE"/>
    <w:rsid w:val="00A01F61"/>
    <w:rsid w:val="00A43E96"/>
    <w:rsid w:val="00A57A2C"/>
    <w:rsid w:val="00A65D4F"/>
    <w:rsid w:val="00A90A0D"/>
    <w:rsid w:val="00AB5868"/>
    <w:rsid w:val="00AC1008"/>
    <w:rsid w:val="00AE5316"/>
    <w:rsid w:val="00B04D02"/>
    <w:rsid w:val="00B174BF"/>
    <w:rsid w:val="00B17561"/>
    <w:rsid w:val="00B34C0C"/>
    <w:rsid w:val="00B601BF"/>
    <w:rsid w:val="00B664B7"/>
    <w:rsid w:val="00B80FB2"/>
    <w:rsid w:val="00B92A8C"/>
    <w:rsid w:val="00B93FD9"/>
    <w:rsid w:val="00BB39F2"/>
    <w:rsid w:val="00BC66FC"/>
    <w:rsid w:val="00C103D6"/>
    <w:rsid w:val="00C14EBE"/>
    <w:rsid w:val="00C34550"/>
    <w:rsid w:val="00C53FFC"/>
    <w:rsid w:val="00C57A75"/>
    <w:rsid w:val="00C76483"/>
    <w:rsid w:val="00C95379"/>
    <w:rsid w:val="00CB215A"/>
    <w:rsid w:val="00CD49B8"/>
    <w:rsid w:val="00CE1560"/>
    <w:rsid w:val="00CE669D"/>
    <w:rsid w:val="00CF418F"/>
    <w:rsid w:val="00D00C61"/>
    <w:rsid w:val="00D14A60"/>
    <w:rsid w:val="00D250D2"/>
    <w:rsid w:val="00D3418B"/>
    <w:rsid w:val="00D563B6"/>
    <w:rsid w:val="00D627F1"/>
    <w:rsid w:val="00D74149"/>
    <w:rsid w:val="00DB20EC"/>
    <w:rsid w:val="00DB5337"/>
    <w:rsid w:val="00DB673B"/>
    <w:rsid w:val="00DC5E2D"/>
    <w:rsid w:val="00DC6EF5"/>
    <w:rsid w:val="00DD065A"/>
    <w:rsid w:val="00DF2DA5"/>
    <w:rsid w:val="00DF3645"/>
    <w:rsid w:val="00DF5D63"/>
    <w:rsid w:val="00E64584"/>
    <w:rsid w:val="00E8463E"/>
    <w:rsid w:val="00E85930"/>
    <w:rsid w:val="00E8649D"/>
    <w:rsid w:val="00E9020D"/>
    <w:rsid w:val="00EA52D1"/>
    <w:rsid w:val="00EC5F82"/>
    <w:rsid w:val="00ED75EA"/>
    <w:rsid w:val="00EF6ED9"/>
    <w:rsid w:val="00F0621D"/>
    <w:rsid w:val="00F14BDF"/>
    <w:rsid w:val="00F15C9B"/>
    <w:rsid w:val="00F24B65"/>
    <w:rsid w:val="00F72C44"/>
    <w:rsid w:val="00F735F4"/>
    <w:rsid w:val="00FA1A45"/>
    <w:rsid w:val="00FB05B8"/>
    <w:rsid w:val="00FC0413"/>
    <w:rsid w:val="00FD2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F206"/>
  <w15:docId w15:val="{05C6C8F1-7866-45AD-BA6A-095B7527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6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6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8D0D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8D0D2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rsid w:val="00211325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sid w:val="0021132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211325"/>
    <w:pPr>
      <w:jc w:val="center"/>
    </w:pPr>
    <w:rPr>
      <w:b/>
      <w:sz w:val="32"/>
    </w:rPr>
  </w:style>
  <w:style w:type="character" w:customStyle="1" w:styleId="a8">
    <w:name w:val="Заголовок Знак"/>
    <w:basedOn w:val="a0"/>
    <w:link w:val="a7"/>
    <w:uiPriority w:val="99"/>
    <w:rsid w:val="0021132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941AEC"/>
    <w:rPr>
      <w:color w:val="0000FF" w:themeColor="hyperlink"/>
      <w:u w:val="single"/>
    </w:rPr>
  </w:style>
  <w:style w:type="character" w:customStyle="1" w:styleId="ConsPlusNormal1">
    <w:name w:val="ConsPlusNormal1"/>
    <w:locked/>
    <w:rsid w:val="00941AEC"/>
    <w:rPr>
      <w:sz w:val="24"/>
    </w:rPr>
  </w:style>
  <w:style w:type="character" w:customStyle="1" w:styleId="28">
    <w:name w:val="Основной текст (2) + 8"/>
    <w:aliases w:val="5 pt"/>
    <w:basedOn w:val="a0"/>
    <w:rsid w:val="00941AE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table" w:styleId="aa">
    <w:name w:val="Table Grid"/>
    <w:basedOn w:val="a1"/>
    <w:rsid w:val="00861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Анастасия Алексеевна</cp:lastModifiedBy>
  <cp:revision>3</cp:revision>
  <cp:lastPrinted>2024-11-12T00:37:00Z</cp:lastPrinted>
  <dcterms:created xsi:type="dcterms:W3CDTF">2024-11-12T00:24:00Z</dcterms:created>
  <dcterms:modified xsi:type="dcterms:W3CDTF">2024-11-12T00:38:00Z</dcterms:modified>
</cp:coreProperties>
</file>